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2CBC" w14:textId="77777777" w:rsidR="008D4BBC" w:rsidRDefault="00E202A4" w:rsidP="007C211F">
      <w:pPr>
        <w:jc w:val="center"/>
        <w:rPr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4287060" wp14:editId="7E6BFD45">
            <wp:simplePos x="0" y="0"/>
            <wp:positionH relativeFrom="column">
              <wp:posOffset>2247900</wp:posOffset>
            </wp:positionH>
            <wp:positionV relativeFrom="page">
              <wp:posOffset>167005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18" name="irc_mi" descr="Image result for taey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ey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9DB05" w14:textId="77777777" w:rsidR="00E202A4" w:rsidRDefault="00E202A4" w:rsidP="007C211F">
      <w:pPr>
        <w:spacing w:after="0" w:line="240" w:lineRule="auto"/>
        <w:jc w:val="center"/>
        <w:rPr>
          <w:sz w:val="40"/>
          <w:szCs w:val="40"/>
        </w:rPr>
      </w:pPr>
    </w:p>
    <w:p w14:paraId="71744DE4" w14:textId="77777777" w:rsidR="00C74C9A" w:rsidRDefault="00E202A4" w:rsidP="007C211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</w:t>
      </w:r>
      <w:r w:rsidR="008D4BBC" w:rsidRPr="008D4BBC">
        <w:rPr>
          <w:sz w:val="40"/>
          <w:szCs w:val="40"/>
        </w:rPr>
        <w:t>ennessee Association for Children’s Early Education</w:t>
      </w:r>
      <w:r w:rsidR="007C211F">
        <w:rPr>
          <w:sz w:val="40"/>
          <w:szCs w:val="40"/>
        </w:rPr>
        <w:t>*</w:t>
      </w:r>
    </w:p>
    <w:p w14:paraId="15DD266E" w14:textId="77777777" w:rsidR="007C211F" w:rsidRDefault="007C211F" w:rsidP="007C211F">
      <w:pPr>
        <w:spacing w:after="0" w:line="240" w:lineRule="auto"/>
        <w:jc w:val="center"/>
        <w:rPr>
          <w:i/>
        </w:rPr>
      </w:pPr>
      <w:r w:rsidRPr="007C211F">
        <w:rPr>
          <w:i/>
        </w:rPr>
        <w:t>Mission Statement: TA</w:t>
      </w:r>
      <w:r>
        <w:rPr>
          <w:i/>
        </w:rPr>
        <w:t>EYC</w:t>
      </w:r>
      <w:r w:rsidRPr="007C211F">
        <w:rPr>
          <w:i/>
        </w:rPr>
        <w:t xml:space="preserve"> exists to provide members with professional development opportunities and to advocate for best practice in the care, development, and education of all Tennessee’s young children.</w:t>
      </w:r>
    </w:p>
    <w:p w14:paraId="60181483" w14:textId="77777777" w:rsidR="007C211F" w:rsidRPr="008C4942" w:rsidRDefault="007C211F" w:rsidP="00365E6A">
      <w:pPr>
        <w:spacing w:after="0" w:line="240" w:lineRule="auto"/>
        <w:rPr>
          <w:i/>
          <w:sz w:val="28"/>
          <w:szCs w:val="28"/>
        </w:rPr>
      </w:pPr>
    </w:p>
    <w:p w14:paraId="16D7DB88" w14:textId="77777777" w:rsidR="008D4BBC" w:rsidRPr="008C4942" w:rsidRDefault="008D4BBC" w:rsidP="008D4BBC">
      <w:pPr>
        <w:rPr>
          <w:b/>
          <w:i/>
          <w:sz w:val="28"/>
          <w:szCs w:val="28"/>
        </w:rPr>
      </w:pPr>
      <w:r w:rsidRPr="008C4942">
        <w:rPr>
          <w:b/>
          <w:i/>
          <w:sz w:val="28"/>
          <w:szCs w:val="28"/>
        </w:rPr>
        <w:t>Why join a professional organization?</w:t>
      </w:r>
    </w:p>
    <w:p w14:paraId="720DA022" w14:textId="77777777" w:rsidR="008D4BBC" w:rsidRPr="009E3E38" w:rsidRDefault="008D4BBC" w:rsidP="008D4BBC">
      <w:pPr>
        <w:pStyle w:val="ListParagraph"/>
        <w:numPr>
          <w:ilvl w:val="0"/>
          <w:numId w:val="1"/>
        </w:numPr>
        <w:rPr>
          <w:b/>
        </w:rPr>
      </w:pPr>
      <w:r w:rsidRPr="009E3E38">
        <w:rPr>
          <w:b/>
        </w:rPr>
        <w:t>Professional Development Opportunities</w:t>
      </w:r>
    </w:p>
    <w:p w14:paraId="13A66E8E" w14:textId="77777777" w:rsidR="00B42993" w:rsidRDefault="009E3E38" w:rsidP="00B42993">
      <w:pPr>
        <w:pStyle w:val="ListParagraph"/>
        <w:numPr>
          <w:ilvl w:val="1"/>
          <w:numId w:val="1"/>
        </w:numPr>
      </w:pPr>
      <w:r>
        <w:t>Local and regional</w:t>
      </w:r>
      <w:r w:rsidRPr="009E3E38">
        <w:t xml:space="preserve"> conferences</w:t>
      </w:r>
      <w:r>
        <w:t xml:space="preserve">, State conference </w:t>
      </w:r>
      <w:r w:rsidR="008C4942">
        <w:t>Oct 1-3</w:t>
      </w:r>
      <w:r w:rsidR="009321FC">
        <w:t xml:space="preserve">, </w:t>
      </w:r>
      <w:r w:rsidR="008C4942">
        <w:t xml:space="preserve">2020 Chattanooga, </w:t>
      </w:r>
      <w:r w:rsidR="009321FC">
        <w:t>TN</w:t>
      </w:r>
    </w:p>
    <w:p w14:paraId="33AC5F04" w14:textId="30A06098" w:rsidR="003653E2" w:rsidRPr="008D4BBC" w:rsidRDefault="003653E2" w:rsidP="00B42993">
      <w:pPr>
        <w:pStyle w:val="ListParagraph"/>
        <w:numPr>
          <w:ilvl w:val="1"/>
          <w:numId w:val="1"/>
        </w:numPr>
      </w:pPr>
      <w:r w:rsidRPr="009E3E38">
        <w:t xml:space="preserve">SECA- Lexington, </w:t>
      </w:r>
      <w:r>
        <w:t>Tulsa OK February 26-29, 2020,</w:t>
      </w:r>
    </w:p>
    <w:p w14:paraId="3ED854E0" w14:textId="77777777" w:rsidR="008D4BBC" w:rsidRDefault="008D4BBC" w:rsidP="008D4BBC">
      <w:pPr>
        <w:pStyle w:val="ListParagraph"/>
        <w:numPr>
          <w:ilvl w:val="0"/>
          <w:numId w:val="1"/>
        </w:numPr>
        <w:rPr>
          <w:b/>
        </w:rPr>
      </w:pPr>
      <w:r w:rsidRPr="009E3E38">
        <w:rPr>
          <w:b/>
        </w:rPr>
        <w:t>Networking</w:t>
      </w:r>
    </w:p>
    <w:p w14:paraId="0C3CF7C2" w14:textId="77777777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>Know your community and the needs of families</w:t>
      </w:r>
    </w:p>
    <w:p w14:paraId="19F993E9" w14:textId="77777777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>Meet with others with common interests to learn more about a specific topic</w:t>
      </w:r>
    </w:p>
    <w:p w14:paraId="16AC2199" w14:textId="77777777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>Build relationships with others across the state</w:t>
      </w:r>
    </w:p>
    <w:p w14:paraId="649196CA" w14:textId="77777777" w:rsidR="009E3E38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 xml:space="preserve">Support a worthy cause </w:t>
      </w:r>
    </w:p>
    <w:p w14:paraId="4052A3AA" w14:textId="77777777" w:rsidR="008D4BBC" w:rsidRDefault="008D4BBC" w:rsidP="008D4BBC">
      <w:pPr>
        <w:pStyle w:val="ListParagraph"/>
        <w:numPr>
          <w:ilvl w:val="0"/>
          <w:numId w:val="1"/>
        </w:numPr>
        <w:rPr>
          <w:b/>
        </w:rPr>
      </w:pPr>
      <w:r w:rsidRPr="009E3E38">
        <w:rPr>
          <w:b/>
        </w:rPr>
        <w:t>Mentoring</w:t>
      </w:r>
    </w:p>
    <w:p w14:paraId="3D5D9A42" w14:textId="77777777" w:rsidR="009E3E38" w:rsidRPr="009E3E38" w:rsidRDefault="009E3E38" w:rsidP="009E3E38">
      <w:pPr>
        <w:pStyle w:val="ListParagraph"/>
        <w:numPr>
          <w:ilvl w:val="1"/>
          <w:numId w:val="1"/>
        </w:numPr>
      </w:pPr>
      <w:r w:rsidRPr="009E3E38">
        <w:t>Be a mentor to other</w:t>
      </w:r>
      <w:r w:rsidR="007C211F">
        <w:t>s</w:t>
      </w:r>
    </w:p>
    <w:p w14:paraId="4AF3A639" w14:textId="77777777" w:rsidR="009E3E38" w:rsidRPr="009E3E38" w:rsidRDefault="009E3E38" w:rsidP="009E3E38">
      <w:pPr>
        <w:pStyle w:val="ListParagraph"/>
        <w:numPr>
          <w:ilvl w:val="1"/>
          <w:numId w:val="1"/>
        </w:numPr>
      </w:pPr>
      <w:r w:rsidRPr="009E3E38">
        <w:t>Receive mentoring from others</w:t>
      </w:r>
    </w:p>
    <w:p w14:paraId="003CC728" w14:textId="77777777" w:rsidR="008D4BBC" w:rsidRDefault="008D4BBC" w:rsidP="008D4BBC">
      <w:pPr>
        <w:pStyle w:val="ListParagraph"/>
        <w:numPr>
          <w:ilvl w:val="0"/>
          <w:numId w:val="1"/>
        </w:numPr>
        <w:rPr>
          <w:b/>
        </w:rPr>
      </w:pPr>
      <w:r w:rsidRPr="009E3E38">
        <w:rPr>
          <w:b/>
        </w:rPr>
        <w:t>Membership Benefits</w:t>
      </w:r>
    </w:p>
    <w:p w14:paraId="36B0F2F8" w14:textId="77777777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 xml:space="preserve">Access to early childhood journals with practical ideas for teachers </w:t>
      </w:r>
    </w:p>
    <w:p w14:paraId="3D65D8BB" w14:textId="3389A505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>Access to newsletters with important information about early childhood in the state</w:t>
      </w:r>
      <w:r w:rsidR="008C4942">
        <w:t>,</w:t>
      </w:r>
      <w:r w:rsidRPr="009E3E38">
        <w:t xml:space="preserve"> in the region</w:t>
      </w:r>
      <w:r w:rsidR="008C4942">
        <w:t xml:space="preserve">, </w:t>
      </w:r>
      <w:r w:rsidRPr="009E3E38">
        <w:t>and across the nation</w:t>
      </w:r>
    </w:p>
    <w:p w14:paraId="07384E7C" w14:textId="77777777" w:rsidR="00E93C81" w:rsidRDefault="00B114E1" w:rsidP="009E3E38">
      <w:pPr>
        <w:pStyle w:val="ListParagraph"/>
        <w:numPr>
          <w:ilvl w:val="1"/>
          <w:numId w:val="1"/>
        </w:numPr>
      </w:pPr>
      <w:r w:rsidRPr="009E3E38">
        <w:t>Leadership opportunities</w:t>
      </w:r>
    </w:p>
    <w:p w14:paraId="1627A8A4" w14:textId="77777777" w:rsidR="009E3E38" w:rsidRPr="009E3E38" w:rsidRDefault="009E3E38" w:rsidP="009E3E38">
      <w:pPr>
        <w:pStyle w:val="ListParagraph"/>
        <w:numPr>
          <w:ilvl w:val="1"/>
          <w:numId w:val="1"/>
        </w:numPr>
      </w:pPr>
      <w:r>
        <w:t>Public Policy and Advocacy</w:t>
      </w:r>
    </w:p>
    <w:p w14:paraId="0A7D5AE5" w14:textId="77777777" w:rsidR="009E3E38" w:rsidRPr="009E3E38" w:rsidRDefault="008D4BBC" w:rsidP="009E3E38">
      <w:pPr>
        <w:pStyle w:val="ListParagraph"/>
        <w:numPr>
          <w:ilvl w:val="0"/>
          <w:numId w:val="1"/>
        </w:numPr>
        <w:rPr>
          <w:b/>
        </w:rPr>
      </w:pPr>
      <w:r w:rsidRPr="009E3E38">
        <w:rPr>
          <w:b/>
        </w:rPr>
        <w:t>Awards and Scholarships</w:t>
      </w:r>
    </w:p>
    <w:p w14:paraId="0614C954" w14:textId="77777777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>TACEE Service Award</w:t>
      </w:r>
    </w:p>
    <w:p w14:paraId="667C4F97" w14:textId="77777777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>Outstanding TACEE Member</w:t>
      </w:r>
      <w:r w:rsidR="009E3E38" w:rsidRPr="009E3E38">
        <w:t xml:space="preserve"> Award</w:t>
      </w:r>
    </w:p>
    <w:p w14:paraId="4A0636E9" w14:textId="77777777" w:rsidR="00E93C81" w:rsidRPr="009E3E38" w:rsidRDefault="00B114E1" w:rsidP="009E3E38">
      <w:pPr>
        <w:pStyle w:val="ListParagraph"/>
        <w:numPr>
          <w:ilvl w:val="1"/>
          <w:numId w:val="1"/>
        </w:numPr>
      </w:pPr>
      <w:r w:rsidRPr="009E3E38">
        <w:t>Janet Camp Award</w:t>
      </w:r>
    </w:p>
    <w:p w14:paraId="6B75676D" w14:textId="77777777" w:rsidR="009E3E38" w:rsidRPr="009E3E38" w:rsidRDefault="009E3E38" w:rsidP="009E3E38">
      <w:pPr>
        <w:pStyle w:val="ListParagraph"/>
        <w:numPr>
          <w:ilvl w:val="1"/>
          <w:numId w:val="1"/>
        </w:numPr>
      </w:pPr>
      <w:r w:rsidRPr="009E3E38">
        <w:t>Family Child Care scholarship</w:t>
      </w:r>
    </w:p>
    <w:p w14:paraId="120DB830" w14:textId="77777777" w:rsidR="009E3E38" w:rsidRPr="009E3E38" w:rsidRDefault="009E3E38" w:rsidP="009E3E38">
      <w:pPr>
        <w:pStyle w:val="ListParagraph"/>
        <w:numPr>
          <w:ilvl w:val="1"/>
          <w:numId w:val="1"/>
        </w:numPr>
      </w:pPr>
      <w:r w:rsidRPr="009E3E38">
        <w:t xml:space="preserve">George Ethridge graduate student </w:t>
      </w:r>
      <w:r>
        <w:t>scholarship</w:t>
      </w:r>
    </w:p>
    <w:p w14:paraId="335FB905" w14:textId="77777777" w:rsidR="009E3E38" w:rsidRDefault="009E3E38" w:rsidP="009E3E38">
      <w:pPr>
        <w:pStyle w:val="ListParagraph"/>
        <w:numPr>
          <w:ilvl w:val="1"/>
          <w:numId w:val="1"/>
        </w:numPr>
      </w:pPr>
      <w:r w:rsidRPr="009E3E38">
        <w:t xml:space="preserve">Ruth </w:t>
      </w:r>
      <w:proofErr w:type="spellStart"/>
      <w:r w:rsidRPr="009E3E38">
        <w:t>Highberger</w:t>
      </w:r>
      <w:proofErr w:type="spellEnd"/>
      <w:r w:rsidRPr="009E3E38">
        <w:t xml:space="preserve"> undergraduate conference scholarship</w:t>
      </w:r>
    </w:p>
    <w:p w14:paraId="7A49B567" w14:textId="77777777" w:rsidR="009E3E38" w:rsidRDefault="009E3E38" w:rsidP="009E3E38">
      <w:pPr>
        <w:pStyle w:val="ListParagraph"/>
        <w:numPr>
          <w:ilvl w:val="1"/>
          <w:numId w:val="1"/>
        </w:numPr>
      </w:pPr>
      <w:r>
        <w:t>Jane Humphries student scholarship</w:t>
      </w:r>
    </w:p>
    <w:p w14:paraId="78C12048" w14:textId="77777777" w:rsidR="007C211F" w:rsidRDefault="007C211F" w:rsidP="007C211F">
      <w:pPr>
        <w:pStyle w:val="ListParagraph"/>
      </w:pPr>
    </w:p>
    <w:p w14:paraId="240071B4" w14:textId="4FF499C5" w:rsidR="007C211F" w:rsidRDefault="007C211F" w:rsidP="007C211F">
      <w:pPr>
        <w:pStyle w:val="ListParagraph"/>
      </w:pPr>
      <w:r>
        <w:t xml:space="preserve">For more information visit our website </w:t>
      </w:r>
      <w:hyperlink r:id="rId9" w:history="1">
        <w:r w:rsidR="008C4942" w:rsidRPr="00210BB2">
          <w:rPr>
            <w:rStyle w:val="Hyperlink"/>
          </w:rPr>
          <w:t>www.tacee.org</w:t>
        </w:r>
      </w:hyperlink>
      <w:r w:rsidR="008C4942">
        <w:t xml:space="preserve"> </w:t>
      </w:r>
      <w:r>
        <w:t>or contact our office and executive director</w:t>
      </w:r>
      <w:r w:rsidR="00C66110">
        <w:t>, Lori Dubois</w:t>
      </w:r>
      <w:r>
        <w:t xml:space="preserve"> at 615-279-0111</w:t>
      </w:r>
      <w:r w:rsidR="00031DC6">
        <w:t xml:space="preserve"> or email </w:t>
      </w:r>
      <w:hyperlink r:id="rId10" w:history="1">
        <w:r w:rsidR="00031DC6" w:rsidRPr="006770F7">
          <w:rPr>
            <w:rStyle w:val="Hyperlink"/>
          </w:rPr>
          <w:t>Tacee2017</w:t>
        </w:r>
        <w:r w:rsidR="00031DC6" w:rsidRPr="006770F7">
          <w:rPr>
            <w:rStyle w:val="Hyperlink"/>
          </w:rPr>
          <w:t>@</w:t>
        </w:r>
        <w:r w:rsidR="00031DC6" w:rsidRPr="006770F7">
          <w:rPr>
            <w:rStyle w:val="Hyperlink"/>
          </w:rPr>
          <w:t>gmail.com</w:t>
        </w:r>
      </w:hyperlink>
      <w:r>
        <w:t xml:space="preserve">.  </w:t>
      </w:r>
    </w:p>
    <w:p w14:paraId="4016D07F" w14:textId="77777777" w:rsidR="007C211F" w:rsidRDefault="007C211F" w:rsidP="007C211F">
      <w:pPr>
        <w:pStyle w:val="ListParagraph"/>
      </w:pPr>
    </w:p>
    <w:p w14:paraId="46496444" w14:textId="77777777" w:rsidR="00E202A4" w:rsidRDefault="007C211F" w:rsidP="007C211F">
      <w:pPr>
        <w:pStyle w:val="ListParagraph"/>
        <w:jc w:val="center"/>
        <w:rPr>
          <w:sz w:val="32"/>
          <w:szCs w:val="32"/>
        </w:rPr>
      </w:pPr>
      <w:r w:rsidRPr="007C211F">
        <w:rPr>
          <w:sz w:val="32"/>
          <w:szCs w:val="32"/>
        </w:rPr>
        <w:t>Apply to be a member today</w:t>
      </w:r>
      <w:r w:rsidR="00E202A4">
        <w:rPr>
          <w:sz w:val="32"/>
          <w:szCs w:val="32"/>
        </w:rPr>
        <w:t>:</w:t>
      </w:r>
      <w:r w:rsidRPr="007C211F">
        <w:rPr>
          <w:sz w:val="32"/>
          <w:szCs w:val="32"/>
        </w:rPr>
        <w:t xml:space="preserve"> </w:t>
      </w:r>
    </w:p>
    <w:p w14:paraId="08984D2A" w14:textId="550F324A" w:rsidR="00E202A4" w:rsidRDefault="0061139A" w:rsidP="007C211F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$55 </w:t>
      </w:r>
      <w:r w:rsidR="00E202A4">
        <w:rPr>
          <w:sz w:val="32"/>
          <w:szCs w:val="32"/>
        </w:rPr>
        <w:t>regular membership</w:t>
      </w:r>
    </w:p>
    <w:p w14:paraId="55D4EA2C" w14:textId="4EB05D79" w:rsidR="008D4BBC" w:rsidRDefault="00E202A4" w:rsidP="007C211F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61139A">
        <w:rPr>
          <w:sz w:val="32"/>
          <w:szCs w:val="32"/>
        </w:rPr>
        <w:t>25</w:t>
      </w:r>
      <w:r w:rsidR="008C4942">
        <w:rPr>
          <w:sz w:val="32"/>
          <w:szCs w:val="32"/>
        </w:rPr>
        <w:t xml:space="preserve"> </w:t>
      </w:r>
      <w:r>
        <w:rPr>
          <w:sz w:val="32"/>
          <w:szCs w:val="32"/>
        </w:rPr>
        <w:t>for students</w:t>
      </w:r>
      <w:bookmarkStart w:id="0" w:name="_GoBack"/>
      <w:bookmarkEnd w:id="0"/>
    </w:p>
    <w:sectPr w:rsidR="008D4BBC" w:rsidSect="007C211F">
      <w:footerReference w:type="default" r:id="rId11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3DC0" w14:textId="77777777" w:rsidR="005B264F" w:rsidRDefault="005B264F" w:rsidP="007C211F">
      <w:pPr>
        <w:spacing w:after="0" w:line="240" w:lineRule="auto"/>
      </w:pPr>
      <w:r>
        <w:separator/>
      </w:r>
    </w:p>
  </w:endnote>
  <w:endnote w:type="continuationSeparator" w:id="0">
    <w:p w14:paraId="2EC94B36" w14:textId="77777777" w:rsidR="005B264F" w:rsidRDefault="005B264F" w:rsidP="007C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C405" w14:textId="77777777" w:rsidR="007C211F" w:rsidRDefault="00365E6A" w:rsidP="007C211F">
    <w:pPr>
      <w:spacing w:after="0"/>
      <w:jc w:val="center"/>
      <w:rPr>
        <w:sz w:val="24"/>
        <w:szCs w:val="24"/>
      </w:rPr>
    </w:pPr>
    <w:r>
      <w:rPr>
        <w:sz w:val="24"/>
        <w:szCs w:val="24"/>
      </w:rPr>
      <w:t>*</w:t>
    </w:r>
    <w:r w:rsidR="007C211F" w:rsidRPr="007C211F">
      <w:rPr>
        <w:sz w:val="24"/>
        <w:szCs w:val="24"/>
      </w:rPr>
      <w:t>Tennessee Association for Children’s Early Education</w:t>
    </w:r>
    <w:r w:rsidR="007C211F">
      <w:rPr>
        <w:sz w:val="24"/>
        <w:szCs w:val="24"/>
      </w:rPr>
      <w:t xml:space="preserve"> TACEE</w:t>
    </w:r>
  </w:p>
  <w:p w14:paraId="75F1D30C" w14:textId="3B61197D" w:rsidR="00C66110" w:rsidRPr="007C211F" w:rsidRDefault="003653E2" w:rsidP="007C211F">
    <w:pPr>
      <w:spacing w:after="0"/>
      <w:jc w:val="center"/>
      <w:rPr>
        <w:sz w:val="24"/>
        <w:szCs w:val="24"/>
      </w:rPr>
    </w:pPr>
    <w:r>
      <w:rPr>
        <w:sz w:val="24"/>
        <w:szCs w:val="24"/>
      </w:rPr>
      <w:t>Is an affiliate of the Southern Early Childhood Association (</w:t>
    </w:r>
    <w:proofErr w:type="gramStart"/>
    <w:r>
      <w:rPr>
        <w:sz w:val="24"/>
        <w:szCs w:val="24"/>
      </w:rPr>
      <w:t>SECA)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3B5E" w14:textId="77777777" w:rsidR="005B264F" w:rsidRDefault="005B264F" w:rsidP="007C211F">
      <w:pPr>
        <w:spacing w:after="0" w:line="240" w:lineRule="auto"/>
      </w:pPr>
      <w:r>
        <w:separator/>
      </w:r>
    </w:p>
  </w:footnote>
  <w:footnote w:type="continuationSeparator" w:id="0">
    <w:p w14:paraId="2E0877E2" w14:textId="77777777" w:rsidR="005B264F" w:rsidRDefault="005B264F" w:rsidP="007C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74CE"/>
    <w:multiLevelType w:val="hybridMultilevel"/>
    <w:tmpl w:val="8C6A3718"/>
    <w:lvl w:ilvl="0" w:tplc="18024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8A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4D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8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65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2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6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E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963EA0"/>
    <w:multiLevelType w:val="hybridMultilevel"/>
    <w:tmpl w:val="974E0A00"/>
    <w:lvl w:ilvl="0" w:tplc="FEBA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5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E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0F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6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2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E76F83"/>
    <w:multiLevelType w:val="hybridMultilevel"/>
    <w:tmpl w:val="634AA906"/>
    <w:lvl w:ilvl="0" w:tplc="DB82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6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E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8F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6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6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E50694"/>
    <w:multiLevelType w:val="hybridMultilevel"/>
    <w:tmpl w:val="07DE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B0956"/>
    <w:multiLevelType w:val="hybridMultilevel"/>
    <w:tmpl w:val="D1CE84B0"/>
    <w:lvl w:ilvl="0" w:tplc="C688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C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49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4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EC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83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6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2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BC"/>
    <w:rsid w:val="00031DC6"/>
    <w:rsid w:val="0021143B"/>
    <w:rsid w:val="003653E2"/>
    <w:rsid w:val="00365E6A"/>
    <w:rsid w:val="005B264F"/>
    <w:rsid w:val="0061139A"/>
    <w:rsid w:val="00790024"/>
    <w:rsid w:val="007C211F"/>
    <w:rsid w:val="007E41CD"/>
    <w:rsid w:val="008570ED"/>
    <w:rsid w:val="00892177"/>
    <w:rsid w:val="008C4942"/>
    <w:rsid w:val="008D4BBC"/>
    <w:rsid w:val="009321FC"/>
    <w:rsid w:val="009E3E38"/>
    <w:rsid w:val="00B114E1"/>
    <w:rsid w:val="00B42993"/>
    <w:rsid w:val="00C638A9"/>
    <w:rsid w:val="00C66110"/>
    <w:rsid w:val="00C74C9A"/>
    <w:rsid w:val="00E202A4"/>
    <w:rsid w:val="00E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3334"/>
  <w15:chartTrackingRefBased/>
  <w15:docId w15:val="{107BC4CB-0981-4FAE-995A-E284BF1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1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1F"/>
  </w:style>
  <w:style w:type="paragraph" w:styleId="Footer">
    <w:name w:val="footer"/>
    <w:basedOn w:val="Normal"/>
    <w:link w:val="FooterChar"/>
    <w:uiPriority w:val="99"/>
    <w:unhideWhenUsed/>
    <w:rsid w:val="007C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1F"/>
  </w:style>
  <w:style w:type="paragraph" w:styleId="BalloonText">
    <w:name w:val="Balloon Text"/>
    <w:basedOn w:val="Normal"/>
    <w:link w:val="BalloonTextChar"/>
    <w:uiPriority w:val="99"/>
    <w:semiHidden/>
    <w:unhideWhenUsed/>
    <w:rsid w:val="00C6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02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0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7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0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67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5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4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2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4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6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56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5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fo4GbtP3OAhWB1CYKHR4jD6kQjRwIBw&amp;url=https://twitter.com/taeyccon&amp;psig=AFQjCNFYO_idxl6zoRep7P1Y1SUaNj7DNQ&amp;ust=14733428582509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cee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c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Casha</dc:creator>
  <cp:keywords/>
  <dc:description/>
  <cp:lastModifiedBy>Microsoft Office User</cp:lastModifiedBy>
  <cp:revision>4</cp:revision>
  <cp:lastPrinted>2019-09-06T17:58:00Z</cp:lastPrinted>
  <dcterms:created xsi:type="dcterms:W3CDTF">2019-09-06T21:16:00Z</dcterms:created>
  <dcterms:modified xsi:type="dcterms:W3CDTF">2019-10-21T02:57:00Z</dcterms:modified>
</cp:coreProperties>
</file>